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B17E" w14:textId="51612C90" w:rsidR="00DD4879" w:rsidRDefault="00DD4879">
      <w:r>
        <w:t>06 02 2025 COMUNE LAIVES  - LIQUIDAZIONE ACCONTO CONTRIBUTI STRAORDINARI DECRETO 186 DEL 18 12 2024 1,160 €</w:t>
      </w:r>
    </w:p>
    <w:p w14:paraId="45858C75" w14:textId="77777777" w:rsidR="00DD4879" w:rsidRDefault="00DD4879"/>
    <w:p w14:paraId="2F2FDE73" w14:textId="46B4B6D0" w:rsidR="00DD4879" w:rsidRDefault="00DD4879">
      <w:r>
        <w:t xml:space="preserve">12 03 2025 ANTICIPO CONTRIBUTO 20255 PROVINCIA </w:t>
      </w:r>
      <w:r w:rsidR="00394566">
        <w:t xml:space="preserve">AUTONOMA DI BOLZANO </w:t>
      </w:r>
      <w:r>
        <w:t>DECRETO 2571/2025 31.069,50</w:t>
      </w:r>
    </w:p>
    <w:p w14:paraId="797AFB91" w14:textId="77777777" w:rsidR="00DD4879" w:rsidRDefault="00DD4879"/>
    <w:p w14:paraId="0CDC55CE" w14:textId="32DF369F" w:rsidR="00DD4879" w:rsidRDefault="00DD4879">
      <w:r>
        <w:t xml:space="preserve">09 04 2025 SALDO CONTRIBUTO COMUNE </w:t>
      </w:r>
      <w:r w:rsidR="00394566">
        <w:t xml:space="preserve">DI LAIVES </w:t>
      </w:r>
      <w:r>
        <w:t>2024 DECRETO        2.400€</w:t>
      </w:r>
    </w:p>
    <w:p w14:paraId="4BB712F2" w14:textId="77777777" w:rsidR="00DD4879" w:rsidRDefault="00DD4879"/>
    <w:p w14:paraId="14F2F8EF" w14:textId="15735470" w:rsidR="00DD4879" w:rsidRDefault="00DD4879">
      <w:r>
        <w:t>10 06 2025 ACCONTRO CONTRIBUTO COMUNE</w:t>
      </w:r>
      <w:r w:rsidR="00394566">
        <w:t xml:space="preserve"> DI LAIVES </w:t>
      </w:r>
      <w:r>
        <w:t xml:space="preserve"> 2025  10.800</w:t>
      </w:r>
    </w:p>
    <w:p w14:paraId="0C91779D" w14:textId="77777777" w:rsidR="00DD4879" w:rsidRDefault="00DD4879"/>
    <w:p w14:paraId="4DF7B890" w14:textId="13F490DF" w:rsidR="00DD4879" w:rsidRDefault="00DD4879">
      <w:r>
        <w:t xml:space="preserve"> 13 10 2025 SALDO CONTRIBUTO PROVINCIA </w:t>
      </w:r>
      <w:r w:rsidR="00394566">
        <w:t xml:space="preserve">AUTONOMA DI BOLZANO </w:t>
      </w:r>
      <w:r>
        <w:t>2024 DECRETO 3387 DEL 06/03/2024  10.431,02</w:t>
      </w:r>
    </w:p>
    <w:sectPr w:rsidR="00DD48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9"/>
    <w:rsid w:val="00394566"/>
    <w:rsid w:val="006A2A80"/>
    <w:rsid w:val="00D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1466"/>
  <w15:chartTrackingRefBased/>
  <w15:docId w15:val="{0FA6BD69-B74C-496C-B4FE-346CC058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8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8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8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8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8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8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8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8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8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8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Eletta Martinelli</dc:creator>
  <cp:keywords/>
  <dc:description/>
  <cp:lastModifiedBy>Eletta Martinelli</cp:lastModifiedBy>
  <cp:revision>3</cp:revision>
  <dcterms:created xsi:type="dcterms:W3CDTF">2026-06-05T07:38:00Z</dcterms:created>
  <dcterms:modified xsi:type="dcterms:W3CDTF">2026-06-05T07:56:00Z</dcterms:modified>
</cp:coreProperties>
</file>